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4D29" w:rsidRPr="00527939" w:rsidRDefault="00773235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-1111885</wp:posOffset>
                </wp:positionV>
                <wp:extent cx="254000" cy="254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235" w:rsidRDefault="00773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pt;margin-top:-87.55pt;width:20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" filled="f" strokeweight=".5pt">
                <v:textbox>
                  <w:txbxContent>
                    <w:p w:rsidR="00773235" w:rsidRDefault="00773235"/>
                  </w:txbxContent>
                </v:textbox>
              </v:shape>
            </w:pict>
          </mc:Fallback>
        </mc:AlternateContent>
      </w:r>
    </w:p>
    <w:p w:rsidR="007F4D29" w:rsidRPr="0052793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 w:rsidRPr="00527939">
        <w:rPr>
          <w:rFonts w:cs="Arial"/>
          <w:b/>
          <w:bCs/>
          <w:sz w:val="44"/>
          <w:szCs w:val="44"/>
        </w:rPr>
        <w:t>Job Description</w:t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Pr="0052793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527939">
        <w:rPr>
          <w:rFonts w:cs="Arial"/>
          <w:b/>
          <w:bCs/>
        </w:rPr>
        <w:t xml:space="preserve">Job </w:t>
      </w:r>
      <w:r w:rsidR="007F4D29" w:rsidRPr="00527939">
        <w:rPr>
          <w:rFonts w:cs="Arial"/>
          <w:b/>
          <w:bCs/>
        </w:rPr>
        <w:t xml:space="preserve">Title: </w:t>
      </w:r>
      <w:r w:rsidR="007F4D29" w:rsidRPr="00527939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422B86">
        <w:rPr>
          <w:rFonts w:cs="Arial"/>
          <w:b/>
          <w:bCs/>
        </w:rPr>
        <w:t>Senior</w:t>
      </w:r>
      <w:r w:rsidR="00AA5281" w:rsidRPr="00527939">
        <w:rPr>
          <w:rFonts w:cs="Arial"/>
          <w:b/>
          <w:bCs/>
        </w:rPr>
        <w:t xml:space="preserve"> Research Engineer</w:t>
      </w:r>
      <w:r w:rsidR="00874C03">
        <w:rPr>
          <w:rFonts w:cs="Arial"/>
          <w:b/>
          <w:bCs/>
        </w:rPr>
        <w:t xml:space="preserve"> – Metrology </w:t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Career Level:</w:t>
      </w:r>
      <w:r w:rsidR="00422B86">
        <w:rPr>
          <w:rFonts w:cs="Arial"/>
          <w:b/>
          <w:bCs/>
        </w:rPr>
        <w:t xml:space="preserve"> </w:t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064C3D">
        <w:rPr>
          <w:rFonts w:cs="Arial"/>
          <w:b/>
          <w:bCs/>
        </w:rPr>
        <w:tab/>
      </w:r>
      <w:r w:rsidR="00422B86">
        <w:rPr>
          <w:rFonts w:cs="Arial"/>
          <w:b/>
          <w:bCs/>
        </w:rPr>
        <w:t>3</w:t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527939">
        <w:rPr>
          <w:rFonts w:cs="Arial"/>
          <w:b/>
          <w:bCs/>
        </w:rPr>
        <w:t>Department or Business Sector:</w:t>
      </w:r>
      <w:r w:rsidR="00AA5281" w:rsidRPr="00527939">
        <w:rPr>
          <w:rFonts w:cs="Arial"/>
          <w:b/>
          <w:bCs/>
        </w:rPr>
        <w:t xml:space="preserve"> </w:t>
      </w:r>
      <w:r w:rsidR="00874C03">
        <w:rPr>
          <w:rFonts w:cs="Arial"/>
          <w:bCs/>
        </w:rPr>
        <w:t xml:space="preserve">  </w:t>
      </w:r>
      <w:r w:rsidR="00874C03">
        <w:rPr>
          <w:rFonts w:cs="Arial"/>
          <w:b/>
          <w:bCs/>
        </w:rPr>
        <w:t xml:space="preserve">Metrology </w:t>
      </w:r>
      <w:r w:rsidRPr="00527939">
        <w:rPr>
          <w:rFonts w:cs="Arial"/>
          <w:b/>
          <w:bCs/>
        </w:rPr>
        <w:t xml:space="preserve">  </w:t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Location</w:t>
      </w:r>
      <w:r w:rsidR="00AA5281" w:rsidRPr="00527939">
        <w:rPr>
          <w:rFonts w:cs="Arial"/>
        </w:rPr>
        <w:t xml:space="preserve">: </w:t>
      </w:r>
      <w:r w:rsidR="00064C3D">
        <w:rPr>
          <w:rFonts w:cs="Arial"/>
        </w:rPr>
        <w:tab/>
      </w:r>
      <w:r w:rsidR="00064C3D">
        <w:rPr>
          <w:rFonts w:cs="Arial"/>
        </w:rPr>
        <w:tab/>
      </w:r>
      <w:r w:rsidR="00064C3D">
        <w:rPr>
          <w:rFonts w:cs="Arial"/>
        </w:rPr>
        <w:tab/>
      </w:r>
      <w:r w:rsidR="00064C3D">
        <w:rPr>
          <w:rFonts w:cs="Arial"/>
        </w:rPr>
        <w:tab/>
      </w:r>
      <w:r w:rsidR="00AA5281" w:rsidRPr="00527939">
        <w:rPr>
          <w:rFonts w:cs="Arial"/>
        </w:rPr>
        <w:t>Coventry</w:t>
      </w:r>
      <w:r w:rsidRPr="00527939">
        <w:rPr>
          <w:rFonts w:cs="Arial"/>
        </w:rPr>
        <w:tab/>
      </w: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27939">
        <w:rPr>
          <w:rFonts w:cs="Arial"/>
          <w:b/>
        </w:rPr>
        <w:t>Reporting to</w:t>
      </w:r>
      <w:r w:rsidR="009519BF" w:rsidRPr="00527939">
        <w:rPr>
          <w:rFonts w:cs="Arial"/>
          <w:b/>
        </w:rPr>
        <w:t xml:space="preserve"> (manager’s job </w:t>
      </w:r>
      <w:r w:rsidR="00DF677B">
        <w:rPr>
          <w:rFonts w:cs="Arial"/>
          <w:b/>
        </w:rPr>
        <w:t>role</w:t>
      </w:r>
      <w:r w:rsidR="009519BF" w:rsidRPr="00527939">
        <w:rPr>
          <w:rFonts w:cs="Arial"/>
          <w:b/>
        </w:rPr>
        <w:t>)</w:t>
      </w:r>
      <w:r w:rsidRPr="00527939">
        <w:rPr>
          <w:rFonts w:cs="Arial"/>
          <w:b/>
        </w:rPr>
        <w:t>:</w:t>
      </w:r>
      <w:r w:rsidR="00B95516">
        <w:rPr>
          <w:rFonts w:cs="Arial"/>
          <w:b/>
        </w:rPr>
        <w:t xml:space="preserve"> </w:t>
      </w:r>
      <w:r w:rsidR="00DF677B">
        <w:rPr>
          <w:rFonts w:cs="Arial"/>
          <w:b/>
        </w:rPr>
        <w:t xml:space="preserve">Designated Resource Manager </w:t>
      </w:r>
    </w:p>
    <w:p w:rsidR="0006455A" w:rsidRPr="00527939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47804" w:rsidRPr="00527939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:rsidR="00F47804" w:rsidRPr="00527939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Description</w:t>
            </w: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Job Purpose</w:t>
            </w:r>
            <w:r w:rsidR="00A43E13">
              <w:rPr>
                <w:rFonts w:cs="Arial"/>
                <w:b/>
              </w:rPr>
              <w:t xml:space="preserve"> &amp; Impact</w:t>
            </w:r>
          </w:p>
        </w:tc>
        <w:tc>
          <w:tcPr>
            <w:tcW w:w="6894" w:type="dxa"/>
          </w:tcPr>
          <w:p w:rsidR="00AA5281" w:rsidRDefault="00AA5281" w:rsidP="00861E33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The </w:t>
            </w:r>
            <w:r w:rsidR="00422B86">
              <w:rPr>
                <w:rFonts w:cs="Arial"/>
              </w:rPr>
              <w:t>Senior</w:t>
            </w:r>
            <w:r w:rsidRPr="00527939">
              <w:rPr>
                <w:rFonts w:cs="Arial"/>
              </w:rPr>
              <w:t xml:space="preserve"> Research Engineer (</w:t>
            </w:r>
            <w:r w:rsidR="00422B86">
              <w:rPr>
                <w:rFonts w:cs="Arial"/>
              </w:rPr>
              <w:t>S</w:t>
            </w:r>
            <w:r w:rsidRPr="00527939">
              <w:rPr>
                <w:rFonts w:cs="Arial"/>
              </w:rPr>
              <w:t xml:space="preserve">RE) role </w:t>
            </w:r>
            <w:r w:rsidR="00CA259A">
              <w:rPr>
                <w:rFonts w:cs="Arial"/>
              </w:rPr>
              <w:t>is</w:t>
            </w:r>
            <w:r w:rsidRPr="00527939">
              <w:rPr>
                <w:rFonts w:cs="Arial"/>
              </w:rPr>
              <w:t xml:space="preserve"> </w:t>
            </w:r>
            <w:r w:rsidR="00062C60">
              <w:rPr>
                <w:rFonts w:cs="Arial"/>
              </w:rPr>
              <w:t xml:space="preserve">primarily </w:t>
            </w:r>
            <w:r w:rsidRPr="00527939">
              <w:rPr>
                <w:rFonts w:cs="Arial"/>
              </w:rPr>
              <w:t xml:space="preserve">focused on the </w:t>
            </w:r>
            <w:r w:rsidR="00422B86">
              <w:rPr>
                <w:rFonts w:cs="Arial"/>
              </w:rPr>
              <w:t xml:space="preserve">independent </w:t>
            </w:r>
            <w:r w:rsidRPr="00527939">
              <w:rPr>
                <w:rFonts w:cs="Arial"/>
              </w:rPr>
              <w:t xml:space="preserve">technical delivery of projects and </w:t>
            </w:r>
            <w:r w:rsidR="00422B86">
              <w:rPr>
                <w:rFonts w:cs="Arial"/>
              </w:rPr>
              <w:t>lead</w:t>
            </w:r>
            <w:r w:rsidR="00DF677B">
              <w:rPr>
                <w:rFonts w:cs="Arial"/>
              </w:rPr>
              <w:t>ership in</w:t>
            </w:r>
            <w:r w:rsidRPr="00527939">
              <w:rPr>
                <w:rFonts w:cs="Arial"/>
              </w:rPr>
              <w:t xml:space="preserve"> the development of project related activities</w:t>
            </w:r>
            <w:r w:rsidR="00CD2E77">
              <w:rPr>
                <w:rFonts w:cs="Arial"/>
              </w:rPr>
              <w:t xml:space="preserve"> across The MTC,</w:t>
            </w:r>
            <w:r w:rsidR="008623B8">
              <w:rPr>
                <w:rFonts w:cs="Arial"/>
              </w:rPr>
              <w:t xml:space="preserve"> working across various technology departments and industrial sectors.</w:t>
            </w:r>
          </w:p>
          <w:p w:rsidR="004A274E" w:rsidRDefault="00DF677B" w:rsidP="00861E33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t>To l</w:t>
            </w:r>
            <w:r w:rsidR="004A274E">
              <w:t>ead project technical deliverables</w:t>
            </w:r>
            <w:r w:rsidR="004A274E">
              <w:rPr>
                <w:rFonts w:cs="Arial"/>
              </w:rPr>
              <w:t>, taking ownership to e</w:t>
            </w:r>
            <w:r w:rsidR="004A274E" w:rsidRPr="00527939">
              <w:rPr>
                <w:rFonts w:cs="Arial"/>
              </w:rPr>
              <w:t>nsur</w:t>
            </w:r>
            <w:r w:rsidR="004A274E">
              <w:rPr>
                <w:rFonts w:cs="Arial"/>
              </w:rPr>
              <w:t>e</w:t>
            </w:r>
            <w:r w:rsidR="004A274E" w:rsidRPr="00527939">
              <w:rPr>
                <w:rFonts w:cs="Arial"/>
              </w:rPr>
              <w:t xml:space="preserve"> work meets or exceeds agreed customer requirements, </w:t>
            </w:r>
            <w:r w:rsidR="00A7575C">
              <w:rPr>
                <w:rFonts w:cs="Arial"/>
              </w:rPr>
              <w:t xml:space="preserve">and is delivered </w:t>
            </w:r>
            <w:r w:rsidR="004A274E" w:rsidRPr="00527939">
              <w:rPr>
                <w:rFonts w:cs="Arial"/>
              </w:rPr>
              <w:t xml:space="preserve">within agreed budgets and timescales. </w:t>
            </w:r>
            <w:r w:rsidR="006E4978">
              <w:rPr>
                <w:rFonts w:cs="Arial"/>
              </w:rPr>
              <w:t xml:space="preserve">Where delegated, </w:t>
            </w:r>
            <w:r w:rsidR="00A7575C">
              <w:rPr>
                <w:rFonts w:cs="Arial"/>
              </w:rPr>
              <w:t xml:space="preserve">to </w:t>
            </w:r>
            <w:r w:rsidR="006E4978">
              <w:rPr>
                <w:rFonts w:cs="Arial"/>
              </w:rPr>
              <w:t>act as Technical Governance lead for project deliverables.</w:t>
            </w:r>
          </w:p>
          <w:p w:rsidR="004A274E" w:rsidRDefault="00AA5281" w:rsidP="00861E33">
            <w:pPr>
              <w:pStyle w:val="NoSpacing"/>
              <w:spacing w:before="240"/>
              <w:ind w:left="33"/>
              <w:rPr>
                <w:rFonts w:cs="Arial"/>
              </w:rPr>
            </w:pPr>
            <w:r w:rsidRPr="00527939">
              <w:rPr>
                <w:rFonts w:cs="Arial"/>
              </w:rPr>
              <w:t>Undertake innovative Engineering research work focused primarily on technology/manufacturing readiness levels (TRL/MRL) 3+</w:t>
            </w:r>
            <w:r w:rsidR="00B95516">
              <w:rPr>
                <w:rFonts w:cs="Arial"/>
              </w:rPr>
              <w:t>,</w:t>
            </w:r>
            <w:r w:rsidR="00CA259A">
              <w:rPr>
                <w:rFonts w:cs="Arial"/>
              </w:rPr>
              <w:t xml:space="preserve"> and</w:t>
            </w:r>
            <w:r w:rsidR="00B95516">
              <w:rPr>
                <w:rFonts w:cs="Arial"/>
              </w:rPr>
              <w:t xml:space="preserve"> able to demonstra</w:t>
            </w:r>
            <w:r w:rsidR="004A274E">
              <w:rPr>
                <w:rFonts w:cs="Arial"/>
              </w:rPr>
              <w:t xml:space="preserve">te industrial project delivery. </w:t>
            </w:r>
          </w:p>
          <w:p w:rsidR="00AA5281" w:rsidRPr="00527939" w:rsidRDefault="00A7575C" w:rsidP="00861E33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rPr>
                <w:rFonts w:cs="Arial"/>
              </w:rPr>
              <w:t>You will</w:t>
            </w:r>
            <w:r w:rsidR="004A274E">
              <w:rPr>
                <w:rFonts w:cs="Arial"/>
              </w:rPr>
              <w:t xml:space="preserve"> </w:t>
            </w:r>
            <w:r w:rsidR="006F705C">
              <w:rPr>
                <w:rFonts w:cs="Arial"/>
              </w:rPr>
              <w:t>support Senior Managers with a p</w:t>
            </w:r>
            <w:r w:rsidR="004A274E">
              <w:rPr>
                <w:rFonts w:cs="Arial"/>
              </w:rPr>
              <w:t xml:space="preserve">roactive approach in </w:t>
            </w:r>
            <w:r w:rsidR="006F705C">
              <w:rPr>
                <w:rFonts w:cs="Arial"/>
              </w:rPr>
              <w:t xml:space="preserve">the </w:t>
            </w:r>
            <w:r w:rsidR="00AA5281" w:rsidRPr="00527939">
              <w:rPr>
                <w:rFonts w:cs="Arial"/>
              </w:rPr>
              <w:t>identification, technical specification</w:t>
            </w:r>
            <w:r w:rsidR="004A274E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and delivery of new and novel technology</w:t>
            </w:r>
            <w:r w:rsidR="006F705C">
              <w:rPr>
                <w:rFonts w:cs="Arial"/>
              </w:rPr>
              <w:t xml:space="preserve"> capability</w:t>
            </w:r>
            <w:r w:rsidR="00AA5281" w:rsidRPr="00527939">
              <w:rPr>
                <w:rFonts w:cs="Arial"/>
              </w:rPr>
              <w:t xml:space="preserve"> into the MTC, customers</w:t>
            </w:r>
            <w:r w:rsidR="00861E33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or industrial </w:t>
            </w:r>
            <w:r w:rsidR="00E519C5" w:rsidRPr="00527939">
              <w:rPr>
                <w:rFonts w:cs="Arial"/>
              </w:rPr>
              <w:t>member’s</w:t>
            </w:r>
            <w:r w:rsidR="00AA5281" w:rsidRPr="00527939">
              <w:rPr>
                <w:rFonts w:cs="Arial"/>
              </w:rPr>
              <w:t xml:space="preserve"> premises. </w:t>
            </w:r>
          </w:p>
          <w:p w:rsidR="00AA5281" w:rsidRPr="00527939" w:rsidRDefault="00AA5281" w:rsidP="00861E33">
            <w:pPr>
              <w:rPr>
                <w:rFonts w:cs="Arial"/>
              </w:rPr>
            </w:pPr>
          </w:p>
          <w:p w:rsidR="00F47804" w:rsidRDefault="00A7575C" w:rsidP="00861E33">
            <w:pPr>
              <w:rPr>
                <w:rFonts w:cs="Arial"/>
              </w:rPr>
            </w:pPr>
            <w:r>
              <w:rPr>
                <w:rFonts w:cs="Arial"/>
              </w:rPr>
              <w:t>You</w:t>
            </w:r>
            <w:r w:rsidR="00AA5281" w:rsidRPr="00527939">
              <w:rPr>
                <w:rFonts w:cs="Arial"/>
              </w:rPr>
              <w:t xml:space="preserve"> will require involvement in all aspects of the project delivery, </w:t>
            </w:r>
            <w:r w:rsidR="006F705C">
              <w:rPr>
                <w:rFonts w:cs="Arial"/>
              </w:rPr>
              <w:t xml:space="preserve">taking overall ownership and </w:t>
            </w:r>
            <w:r w:rsidR="00AA5281" w:rsidRPr="00527939">
              <w:rPr>
                <w:rFonts w:cs="Arial"/>
              </w:rPr>
              <w:t>ensuring compliance with all relevant standards, technical support of commissioning, management of project budget and deliverables.</w:t>
            </w:r>
            <w:r w:rsidR="008623B8">
              <w:rPr>
                <w:rFonts w:cs="Arial"/>
              </w:rPr>
              <w:t xml:space="preserve"> </w:t>
            </w:r>
          </w:p>
          <w:p w:rsidR="00062C60" w:rsidRDefault="00062C60" w:rsidP="00861E33">
            <w:pPr>
              <w:rPr>
                <w:rFonts w:cs="Arial"/>
              </w:rPr>
            </w:pPr>
          </w:p>
          <w:p w:rsidR="00F47804" w:rsidRPr="00527939" w:rsidRDefault="00F47804" w:rsidP="00E666D8">
            <w:pPr>
              <w:rPr>
                <w:rFonts w:cs="Arial"/>
                <w:b/>
              </w:rPr>
            </w:pP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:rsidR="00F743CA" w:rsidRDefault="00F743CA" w:rsidP="00861E3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Must be able to communicate to all levels of the business in a professional and courteous manner</w:t>
            </w:r>
            <w:r w:rsidR="00A7575C">
              <w:rPr>
                <w:rFonts w:cs="Arial"/>
              </w:rPr>
              <w:t>,</w:t>
            </w:r>
            <w:r w:rsidR="00DE7B39">
              <w:rPr>
                <w:rFonts w:cs="Arial"/>
              </w:rPr>
              <w:t xml:space="preserve"> to </w:t>
            </w:r>
            <w:r w:rsidR="00DE7B39">
              <w:rPr>
                <w:rFonts w:cs="Arial"/>
                <w:bCs/>
                <w:color w:val="000000" w:themeColor="text1"/>
              </w:rPr>
              <w:t xml:space="preserve">support </w:t>
            </w:r>
            <w:r>
              <w:rPr>
                <w:rFonts w:cs="Arial"/>
              </w:rPr>
              <w:t xml:space="preserve">all parts of the business </w:t>
            </w:r>
            <w:r w:rsidR="00DE7B39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 xml:space="preserve">run as one MTC to deliver corporate objectives. </w:t>
            </w:r>
          </w:p>
          <w:p w:rsidR="00DE7B39" w:rsidRDefault="00DE7B39" w:rsidP="00861E33">
            <w:pPr>
              <w:pStyle w:val="NoSpacing"/>
              <w:rPr>
                <w:rFonts w:cs="Arial"/>
              </w:rPr>
            </w:pPr>
          </w:p>
          <w:p w:rsidR="00972313" w:rsidRDefault="00F743CA" w:rsidP="00972313">
            <w:pPr>
              <w:pStyle w:val="NoSpacing"/>
            </w:pPr>
            <w:r>
              <w:rPr>
                <w:rFonts w:cs="Arial"/>
                <w:bCs/>
                <w:color w:val="000000" w:themeColor="text1"/>
              </w:rPr>
              <w:t>A</w:t>
            </w:r>
            <w:r w:rsidR="00422B86">
              <w:rPr>
                <w:rFonts w:cs="Arial"/>
                <w:bCs/>
                <w:color w:val="000000" w:themeColor="text1"/>
              </w:rPr>
              <w:t xml:space="preserve">ble </w:t>
            </w:r>
            <w:r w:rsidR="00AA5281" w:rsidRPr="00527939">
              <w:rPr>
                <w:rFonts w:cs="Arial"/>
                <w:bCs/>
                <w:color w:val="000000" w:themeColor="text1"/>
              </w:rPr>
              <w:t xml:space="preserve">to </w:t>
            </w:r>
            <w:r w:rsidR="00422B86">
              <w:rPr>
                <w:rFonts w:cs="Arial"/>
                <w:bCs/>
                <w:color w:val="000000" w:themeColor="text1"/>
              </w:rPr>
              <w:t xml:space="preserve">demonstrate </w:t>
            </w:r>
            <w:r>
              <w:rPr>
                <w:rFonts w:cs="Arial"/>
                <w:bCs/>
                <w:color w:val="000000" w:themeColor="text1"/>
              </w:rPr>
              <w:t xml:space="preserve">the use of coaching and mentoring to </w:t>
            </w:r>
            <w:r w:rsidR="00AA5281" w:rsidRPr="00527939">
              <w:rPr>
                <w:rFonts w:cs="Arial"/>
                <w:bCs/>
                <w:color w:val="000000" w:themeColor="text1"/>
              </w:rPr>
              <w:t>support</w:t>
            </w:r>
            <w:r w:rsidR="00422B86">
              <w:rPr>
                <w:rFonts w:cs="Arial"/>
                <w:bCs/>
                <w:color w:val="000000" w:themeColor="text1"/>
              </w:rPr>
              <w:t xml:space="preserve"> </w:t>
            </w:r>
            <w:r w:rsidR="00AA5281" w:rsidRPr="00527939">
              <w:rPr>
                <w:rFonts w:cs="Arial"/>
                <w:bCs/>
                <w:color w:val="000000" w:themeColor="text1"/>
              </w:rPr>
              <w:t>colleagues and transfer kn</w:t>
            </w:r>
            <w:r w:rsidR="00002E2A" w:rsidRPr="00527939">
              <w:rPr>
                <w:rFonts w:cs="Arial"/>
                <w:bCs/>
                <w:color w:val="000000" w:themeColor="text1"/>
              </w:rPr>
              <w:t>owledge in area of expertise to others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="00422B86">
              <w:rPr>
                <w:rFonts w:cs="Arial"/>
                <w:bCs/>
                <w:color w:val="000000" w:themeColor="text1"/>
              </w:rPr>
              <w:t xml:space="preserve"> within own</w:t>
            </w:r>
            <w:r w:rsidR="00002E2A" w:rsidRPr="00527939">
              <w:rPr>
                <w:rFonts w:cs="Arial"/>
                <w:bCs/>
                <w:color w:val="000000" w:themeColor="text1"/>
              </w:rPr>
              <w:t xml:space="preserve"> depa</w:t>
            </w:r>
            <w:r w:rsidR="00972313">
              <w:rPr>
                <w:rFonts w:cs="Arial"/>
                <w:bCs/>
                <w:color w:val="000000" w:themeColor="text1"/>
              </w:rPr>
              <w:t xml:space="preserve">rtment and wider MTC colleagues, proactive in </w:t>
            </w:r>
            <w:r w:rsidR="00972313">
              <w:t>Support training and development of team members;</w:t>
            </w:r>
            <w:r w:rsidR="00170517">
              <w:t xml:space="preserve"> </w:t>
            </w:r>
          </w:p>
          <w:p w:rsidR="00777269" w:rsidRDefault="00A7575C" w:rsidP="00777269">
            <w:pPr>
              <w:pStyle w:val="NoSpacing"/>
              <w:spacing w:before="240"/>
              <w:ind w:left="33"/>
            </w:pPr>
            <w:r>
              <w:rPr>
                <w:rFonts w:cs="Arial"/>
              </w:rPr>
              <w:lastRenderedPageBreak/>
              <w:t>You will l</w:t>
            </w:r>
            <w:r w:rsidR="00777269">
              <w:rPr>
                <w:rFonts w:cs="Arial"/>
              </w:rPr>
              <w:t>ead c</w:t>
            </w:r>
            <w:r w:rsidR="00777269" w:rsidRPr="00527939">
              <w:rPr>
                <w:rFonts w:cs="Arial"/>
              </w:rPr>
              <w:t xml:space="preserve">ustomer and </w:t>
            </w:r>
            <w:r w:rsidR="00777269">
              <w:rPr>
                <w:rFonts w:cs="Arial"/>
              </w:rPr>
              <w:t xml:space="preserve">internal </w:t>
            </w:r>
            <w:r w:rsidR="00777269" w:rsidRPr="00527939">
              <w:rPr>
                <w:rFonts w:cs="Arial"/>
              </w:rPr>
              <w:t xml:space="preserve">partner liaison in collaborative projects to </w:t>
            </w:r>
            <w:r w:rsidR="00777269">
              <w:rPr>
                <w:rFonts w:cs="Arial"/>
              </w:rPr>
              <w:t>e</w:t>
            </w:r>
            <w:r w:rsidR="00777269" w:rsidRPr="00527939">
              <w:rPr>
                <w:rFonts w:cs="Arial"/>
              </w:rPr>
              <w:t>nsure</w:t>
            </w:r>
            <w:r w:rsidR="00777269">
              <w:rPr>
                <w:rFonts w:cs="Arial"/>
              </w:rPr>
              <w:t xml:space="preserve"> overall </w:t>
            </w:r>
            <w:r w:rsidR="00777269" w:rsidRPr="00527939">
              <w:rPr>
                <w:rFonts w:cs="Arial"/>
              </w:rPr>
              <w:t>project delivery</w:t>
            </w:r>
            <w:r w:rsidR="00777269">
              <w:rPr>
                <w:rFonts w:cs="Arial"/>
              </w:rPr>
              <w:t xml:space="preserve"> and direction, able to l</w:t>
            </w:r>
            <w:r w:rsidR="00777269">
              <w:t>ead technical liaison with customers during project delivery</w:t>
            </w:r>
            <w:r w:rsidR="00DF677B">
              <w:t>;</w:t>
            </w:r>
          </w:p>
          <w:p w:rsidR="00DF677B" w:rsidRDefault="00DF677B" w:rsidP="00DF677B">
            <w:pPr>
              <w:pStyle w:val="NoSpacing"/>
            </w:pPr>
          </w:p>
          <w:p w:rsidR="00777269" w:rsidRDefault="00DF677B" w:rsidP="00861E33">
            <w:pPr>
              <w:pStyle w:val="NoSpacing"/>
            </w:pPr>
            <w:r>
              <w:t>Demonstrable commercial awareness;</w:t>
            </w:r>
          </w:p>
          <w:p w:rsidR="00DF677B" w:rsidRDefault="00DF677B" w:rsidP="00861E33">
            <w:pPr>
              <w:pStyle w:val="NoSpacing"/>
              <w:rPr>
                <w:rFonts w:cs="Arial"/>
                <w:bCs/>
                <w:color w:val="000000" w:themeColor="text1"/>
              </w:rPr>
            </w:pPr>
          </w:p>
          <w:p w:rsidR="00F47804" w:rsidRDefault="006E4978" w:rsidP="00861E33">
            <w:pPr>
              <w:spacing w:line="276" w:lineRule="auto"/>
              <w:rPr>
                <w:rFonts w:cs="Arial"/>
              </w:rPr>
            </w:pPr>
            <w:r>
              <w:t xml:space="preserve">Show ownership of Health and Safety to ensure </w:t>
            </w:r>
            <w:r>
              <w:rPr>
                <w:rFonts w:cs="Arial"/>
              </w:rPr>
              <w:t>own and your colleague’s health (both physical &amp; mental), pro-actively reporting any concerns, near-misses or accidents.</w:t>
            </w:r>
          </w:p>
          <w:p w:rsidR="00131B37" w:rsidRDefault="00131B37" w:rsidP="00861E33">
            <w:pPr>
              <w:spacing w:line="276" w:lineRule="auto"/>
              <w:rPr>
                <w:rFonts w:cs="Arial"/>
              </w:rPr>
            </w:pPr>
          </w:p>
          <w:p w:rsidR="00131B37" w:rsidRPr="00527939" w:rsidRDefault="00131B37" w:rsidP="00131B37">
            <w:pPr>
              <w:pStyle w:val="NoSpacing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Able to demonstrate an excellent standard of verbal and written communication skills, </w:t>
            </w:r>
          </w:p>
          <w:p w:rsidR="00131B37" w:rsidRPr="00217203" w:rsidRDefault="00131B37" w:rsidP="00861E33">
            <w:pPr>
              <w:spacing w:line="276" w:lineRule="auto"/>
            </w:pPr>
          </w:p>
        </w:tc>
      </w:tr>
      <w:tr w:rsidR="00F47804" w:rsidRPr="00527939" w:rsidTr="00F01749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:rsidR="00EE01CC" w:rsidRPr="00E102E7" w:rsidRDefault="00422B86" w:rsidP="00861E33">
            <w:pPr>
              <w:pStyle w:val="NoSpacing"/>
            </w:pPr>
            <w:r>
              <w:t>Generation of key project and strategic initiatives in alignment with theme's strategy</w:t>
            </w:r>
            <w:r w:rsidR="00EE01CC">
              <w:rPr>
                <w:rFonts w:cs="Arial"/>
              </w:rPr>
              <w:t xml:space="preserve">, </w:t>
            </w:r>
            <w:r w:rsidR="00EE01CC">
              <w:t>actively</w:t>
            </w:r>
            <w:r w:rsidR="00E56B78">
              <w:t xml:space="preserve"> supporting to</w:t>
            </w:r>
            <w:r w:rsidR="00EE01CC">
              <w:t xml:space="preserve"> develop the theme business and technology strategy in a specific area of expertise;</w:t>
            </w:r>
            <w:r w:rsidR="00EE01CC" w:rsidRPr="00E102E7">
              <w:t xml:space="preserve"> </w:t>
            </w:r>
          </w:p>
          <w:p w:rsidR="004E7886" w:rsidRDefault="004E7886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A259A" w:rsidRPr="00527939" w:rsidRDefault="00A7575C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>You will take</w:t>
            </w:r>
            <w:r w:rsidR="00CA259A">
              <w:rPr>
                <w:rFonts w:cs="Arial"/>
              </w:rPr>
              <w:t xml:space="preserve"> </w:t>
            </w:r>
            <w:r w:rsidR="004E7886">
              <w:rPr>
                <w:rFonts w:cs="Arial"/>
              </w:rPr>
              <w:t>the</w:t>
            </w:r>
            <w:r w:rsidR="00CA259A">
              <w:rPr>
                <w:rFonts w:cs="Arial"/>
              </w:rPr>
              <w:t xml:space="preserve"> lead</w:t>
            </w:r>
            <w:r w:rsidR="004E7886">
              <w:rPr>
                <w:rFonts w:cs="Arial"/>
              </w:rPr>
              <w:t xml:space="preserve"> and ownership</w:t>
            </w:r>
            <w:r w:rsidR="00CA259A">
              <w:rPr>
                <w:rFonts w:cs="Arial"/>
              </w:rPr>
              <w:t xml:space="preserve"> in proposal of new capability development projects that align with the Department, Technology Theme, and overall MTC strategy, and able to explore different routes for project funding (internal, industrial,</w:t>
            </w:r>
            <w:r w:rsidR="0076442D">
              <w:rPr>
                <w:rFonts w:cs="Arial"/>
              </w:rPr>
              <w:t xml:space="preserve"> or CR&amp;D funding);</w:t>
            </w:r>
          </w:p>
          <w:p w:rsidR="00F47804" w:rsidRDefault="00F47804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Default="002A66D1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66D1">
              <w:rPr>
                <w:rFonts w:cs="Arial"/>
              </w:rPr>
              <w:t>Involved with horizon scanning of technologies and new approaches to solving industrial problems</w:t>
            </w:r>
            <w:r>
              <w:rPr>
                <w:rFonts w:cs="Arial"/>
              </w:rPr>
              <w:t xml:space="preserve"> acros</w:t>
            </w:r>
            <w:r w:rsidR="0076442D">
              <w:rPr>
                <w:rFonts w:cs="Arial"/>
              </w:rPr>
              <w:t>s a range of industrial sectors;</w:t>
            </w:r>
          </w:p>
          <w:p w:rsidR="008623B8" w:rsidRDefault="008623B8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A259A" w:rsidRDefault="00CA259A" w:rsidP="00861E33">
            <w:pPr>
              <w:pStyle w:val="NoSpacing"/>
            </w:pPr>
            <w:r>
              <w:t>Able to lead engagement with existing c</w:t>
            </w:r>
            <w:r w:rsidR="00217203">
              <w:t>ustomers to win repeat business.</w:t>
            </w:r>
          </w:p>
          <w:p w:rsidR="00E56B78" w:rsidRDefault="00E56B78" w:rsidP="00861E33">
            <w:pPr>
              <w:pStyle w:val="NoSpacing"/>
            </w:pPr>
          </w:p>
          <w:p w:rsidR="00E56B78" w:rsidRDefault="00E56B78" w:rsidP="00861E3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Able to identify and support</w:t>
            </w:r>
            <w:r w:rsidRPr="00086010">
              <w:rPr>
                <w:rFonts w:cs="Arial"/>
              </w:rPr>
              <w:t xml:space="preserve"> continuous improvement in technical aspects of the MTC’s project delivery capability including: behaviours; processes; structures; and, tools</w:t>
            </w:r>
          </w:p>
          <w:p w:rsidR="00F47804" w:rsidRPr="00527939" w:rsidRDefault="00F47804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:rsidR="002A0760" w:rsidRDefault="00B95516" w:rsidP="00861E33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>Degree calibre engineer, technolog</w:t>
            </w:r>
            <w:r w:rsidR="00217203">
              <w:rPr>
                <w:rFonts w:cs="Arial"/>
              </w:rPr>
              <w:t>ist, scientist or mathematician.</w:t>
            </w:r>
          </w:p>
          <w:p w:rsidR="00E519C5" w:rsidRDefault="00E519C5" w:rsidP="00861E33">
            <w:pPr>
              <w:pStyle w:val="NoSpacing"/>
              <w:rPr>
                <w:rFonts w:cs="Arial"/>
              </w:rPr>
            </w:pPr>
          </w:p>
          <w:p w:rsidR="00B95516" w:rsidRDefault="00B95516" w:rsidP="00861E33">
            <w:pPr>
              <w:pStyle w:val="NoSpacing"/>
              <w:rPr>
                <w:rFonts w:cs="Arial"/>
              </w:rPr>
            </w:pPr>
            <w:r w:rsidRPr="00E519C5">
              <w:t>Ideally working towards professional registration</w:t>
            </w:r>
            <w:r w:rsidR="00117953" w:rsidRPr="00E519C5">
              <w:t>, Chartered professi</w:t>
            </w:r>
            <w:r w:rsidR="00874C03" w:rsidRPr="00E519C5">
              <w:t>onal qualification is desirable</w:t>
            </w:r>
            <w:r w:rsidR="00874C03" w:rsidRPr="00E519C5">
              <w:rPr>
                <w:rFonts w:cs="Arial"/>
              </w:rPr>
              <w:t>.</w:t>
            </w:r>
          </w:p>
          <w:p w:rsidR="00E519C5" w:rsidRDefault="00E519C5" w:rsidP="00861E33">
            <w:pPr>
              <w:pStyle w:val="NoSpacing"/>
              <w:rPr>
                <w:rFonts w:cs="Arial"/>
              </w:rPr>
            </w:pPr>
          </w:p>
          <w:p w:rsidR="00E519C5" w:rsidRPr="00E519C5" w:rsidRDefault="00E519C5" w:rsidP="00861E3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Strong understanding of metrology fundamentals, such as GD&amp;T and engineering drawings. </w:t>
            </w:r>
          </w:p>
          <w:p w:rsidR="00874C03" w:rsidRDefault="00874C03" w:rsidP="00861E33">
            <w:pPr>
              <w:pStyle w:val="NoSpacing"/>
              <w:rPr>
                <w:rFonts w:cs="Arial"/>
              </w:rPr>
            </w:pPr>
          </w:p>
          <w:p w:rsidR="00874C03" w:rsidRPr="00E246BC" w:rsidRDefault="00E519C5" w:rsidP="00874C03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666D8">
              <w:rPr>
                <w:rFonts w:cs="Arial"/>
              </w:rPr>
              <w:t xml:space="preserve">emonstrable in-depth knowledge </w:t>
            </w:r>
            <w:r w:rsidR="00874C03">
              <w:rPr>
                <w:rFonts w:cs="Arial"/>
              </w:rPr>
              <w:t>of</w:t>
            </w:r>
            <w:r w:rsidR="00874C03" w:rsidRPr="00E246B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metrology technologies, </w:t>
            </w:r>
            <w:r w:rsidR="00874C03" w:rsidRPr="00E246BC">
              <w:rPr>
                <w:rFonts w:cs="Arial"/>
              </w:rPr>
              <w:t xml:space="preserve">through previous project work. This could include (but is not limited to) tactile measurement technologies (such as CMMs), non-contact 3D point cloud gathering systems (such as structured light scanners, laser line scanners) and surface metrology technologies (such as focus variation, confocal, interferometry, white light). </w:t>
            </w:r>
          </w:p>
          <w:p w:rsidR="00874C03" w:rsidRPr="00E246BC" w:rsidRDefault="00874C03" w:rsidP="00874C03">
            <w:pPr>
              <w:ind w:left="-43"/>
              <w:rPr>
                <w:rFonts w:cs="Arial"/>
              </w:rPr>
            </w:pPr>
          </w:p>
          <w:p w:rsidR="00874C03" w:rsidRDefault="00874C03" w:rsidP="00874C03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>Strong knowledge</w:t>
            </w:r>
            <w:r w:rsidRPr="00E246BC">
              <w:rPr>
                <w:rFonts w:cs="Arial"/>
              </w:rPr>
              <w:t xml:space="preserve"> of the advantages and disadvantages of these technologies and how different technologies may be more appropriate to specific inspection applications.</w:t>
            </w:r>
          </w:p>
          <w:p w:rsidR="00513705" w:rsidRDefault="00513705" w:rsidP="00874C03">
            <w:pPr>
              <w:ind w:left="-43"/>
              <w:rPr>
                <w:rFonts w:cs="Arial"/>
              </w:rPr>
            </w:pPr>
          </w:p>
          <w:p w:rsidR="00513705" w:rsidRDefault="00513705" w:rsidP="00513705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 xml:space="preserve">The ability to apply this knowledge to lead validation trials and Measurement System Analysis studies to prove a system’s capability for an application. </w:t>
            </w:r>
          </w:p>
          <w:p w:rsidR="004E1C84" w:rsidRDefault="004E1C84" w:rsidP="00513705">
            <w:pPr>
              <w:ind w:left="-43"/>
              <w:rPr>
                <w:rFonts w:cs="Arial"/>
              </w:rPr>
            </w:pPr>
          </w:p>
          <w:p w:rsidR="004E1C84" w:rsidRDefault="004E1C84" w:rsidP="00513705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 xml:space="preserve">Provide strong technical leadership and support project teams in the delivery of work. </w:t>
            </w:r>
          </w:p>
          <w:p w:rsidR="00513705" w:rsidRDefault="00513705" w:rsidP="00513705">
            <w:pPr>
              <w:ind w:left="-43"/>
              <w:rPr>
                <w:rFonts w:cs="Arial"/>
              </w:rPr>
            </w:pPr>
          </w:p>
          <w:p w:rsidR="00513705" w:rsidRDefault="00513705" w:rsidP="00513705">
            <w:pPr>
              <w:ind w:left="-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Strong knowledge of the manufacturing sector and understanding of manufacturing systems and technologies.</w:t>
            </w:r>
          </w:p>
          <w:p w:rsidR="00513705" w:rsidRPr="00E246BC" w:rsidRDefault="00513705" w:rsidP="00874C03">
            <w:pPr>
              <w:ind w:left="-43"/>
              <w:rPr>
                <w:rFonts w:cs="Arial"/>
              </w:rPr>
            </w:pPr>
          </w:p>
          <w:p w:rsidR="00E666D8" w:rsidRDefault="00E666D8" w:rsidP="00861E33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>Demonstration of experience in providing technical leadership, knowledge transfer</w:t>
            </w:r>
            <w:r w:rsidR="00E715BB">
              <w:rPr>
                <w:rFonts w:cs="Arial"/>
              </w:rPr>
              <w:t xml:space="preserve"> and strategic direction.</w:t>
            </w:r>
          </w:p>
          <w:p w:rsidR="00E666D8" w:rsidRDefault="00E666D8" w:rsidP="00861E33">
            <w:pPr>
              <w:ind w:left="-43"/>
              <w:rPr>
                <w:rFonts w:cs="Arial"/>
              </w:rPr>
            </w:pPr>
          </w:p>
          <w:p w:rsidR="00E666D8" w:rsidRDefault="00E666D8" w:rsidP="00861E33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 xml:space="preserve">Demonstration of application of research </w:t>
            </w:r>
            <w:r w:rsidR="00995F08">
              <w:rPr>
                <w:rFonts w:cs="Arial"/>
              </w:rPr>
              <w:t>to address industrial challenges and evidence of implementation of research outcomes is beneficial.</w:t>
            </w:r>
          </w:p>
          <w:p w:rsidR="00513705" w:rsidRDefault="00513705" w:rsidP="00861E33">
            <w:pPr>
              <w:ind w:left="-43"/>
              <w:rPr>
                <w:rFonts w:cs="Arial"/>
              </w:rPr>
            </w:pPr>
          </w:p>
          <w:p w:rsidR="002E12CF" w:rsidRPr="00E519C5" w:rsidRDefault="002E12CF" w:rsidP="00E666D8">
            <w:pPr>
              <w:ind w:left="-43"/>
              <w:rPr>
                <w:rFonts w:cs="Arial"/>
              </w:rPr>
            </w:pPr>
          </w:p>
        </w:tc>
      </w:tr>
      <w:tr w:rsidR="00F47804" w:rsidRPr="00527939" w:rsidTr="00F47804">
        <w:tc>
          <w:tcPr>
            <w:tcW w:w="2122" w:type="dxa"/>
          </w:tcPr>
          <w:p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Person Specification</w:t>
            </w:r>
          </w:p>
        </w:tc>
        <w:tc>
          <w:tcPr>
            <w:tcW w:w="6894" w:type="dxa"/>
          </w:tcPr>
          <w:p w:rsidR="00F01749" w:rsidRPr="00527939" w:rsidRDefault="00F01749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F01749" w:rsidRPr="00527939" w:rsidRDefault="00F01749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Acting responsibly, putting MTC’s interests ahead of personal ambition;</w:t>
            </w:r>
          </w:p>
          <w:p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Providing inspirational leadership to all who come in contact with you;</w:t>
            </w:r>
          </w:p>
          <w:p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Delivering in the broadest sense a great working environment;</w:t>
            </w:r>
          </w:p>
          <w:p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Leading with humility, honesty and integrity in all that you do;</w:t>
            </w:r>
          </w:p>
          <w:p w:rsidR="00F01749" w:rsidRPr="00527939" w:rsidRDefault="00F01749" w:rsidP="00861E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Promoting teamwork, supporting through difficult times and collectively celebrating our successes.</w:t>
            </w:r>
          </w:p>
          <w:p w:rsidR="00F01749" w:rsidRPr="00527939" w:rsidRDefault="00F01749" w:rsidP="00861E33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F3B02" w:rsidRDefault="00FF3B02" w:rsidP="00861E3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In addi</w:t>
            </w:r>
            <w:r w:rsidR="00131B37">
              <w:rPr>
                <w:rFonts w:cs="Arial"/>
              </w:rPr>
              <w:t>t</w:t>
            </w:r>
            <w:r>
              <w:rPr>
                <w:rFonts w:cs="Arial"/>
              </w:rPr>
              <w:t>ion:</w:t>
            </w:r>
          </w:p>
          <w:p w:rsidR="00DF677B" w:rsidRDefault="00DF677B" w:rsidP="00DF677B">
            <w:pPr>
              <w:pStyle w:val="NoSpacing"/>
            </w:pPr>
            <w:r>
              <w:t>Demonstrable substantial and recognised expertise in a specific area relevant to the theme. Expert knowledge of the manufacturing sector and deep understanding of manufacturing systems and technologies;</w:t>
            </w:r>
          </w:p>
          <w:p w:rsidR="00DF677B" w:rsidRDefault="00DF677B" w:rsidP="00DF677B">
            <w:pPr>
              <w:pStyle w:val="NoSpacing"/>
            </w:pPr>
          </w:p>
          <w:p w:rsidR="005A7EE3" w:rsidRDefault="005A7EE3" w:rsidP="00861E33">
            <w:pPr>
              <w:spacing w:after="200" w:line="276" w:lineRule="auto"/>
              <w:rPr>
                <w:rFonts w:cs="Arial"/>
              </w:rPr>
            </w:pPr>
            <w:r w:rsidRPr="00931C84">
              <w:rPr>
                <w:rFonts w:cs="Arial"/>
              </w:rPr>
              <w:t>Committed to work collaboratively and network effectively, able to recognise the contribution of others and team-work with a one MTC mind-set;</w:t>
            </w:r>
          </w:p>
          <w:p w:rsidR="005A7EE3" w:rsidRPr="00527939" w:rsidRDefault="005A7EE3" w:rsidP="00861E33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Pragmatic hands on experience, providing problem solving approach and who is willing to physically participate in completion of work when required.</w:t>
            </w:r>
          </w:p>
          <w:p w:rsidR="005A7EE3" w:rsidRPr="00527939" w:rsidRDefault="005A7EE3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A7EE3" w:rsidRDefault="005A7EE3" w:rsidP="00861E33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Self-motivated and a self-starter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 the ability to work autonomously to meet deadlines, budgets and quality expectations, </w:t>
            </w:r>
            <w:r w:rsidR="00FF3B02">
              <w:rPr>
                <w:rFonts w:cs="Arial"/>
                <w:bCs/>
                <w:color w:val="000000" w:themeColor="text1"/>
              </w:rPr>
              <w:t>both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within a team, or independently. </w:t>
            </w:r>
          </w:p>
          <w:p w:rsidR="00CA259A" w:rsidRDefault="00CA259A" w:rsidP="00861E33">
            <w:pPr>
              <w:rPr>
                <w:rFonts w:cs="Arial"/>
              </w:rPr>
            </w:pPr>
          </w:p>
          <w:p w:rsidR="005A7EE3" w:rsidRPr="00931C84" w:rsidRDefault="005A7EE3" w:rsidP="00861E33">
            <w:pPr>
              <w:spacing w:after="200" w:line="276" w:lineRule="auto"/>
              <w:rPr>
                <w:rFonts w:cs="Arial"/>
              </w:rPr>
            </w:pPr>
            <w:r w:rsidRPr="00527939">
              <w:rPr>
                <w:rFonts w:cs="Arial"/>
              </w:rPr>
              <w:t>Experience working where subsequent adherence to associated process and policy is critical to maintain customer confidentiality.</w:t>
            </w:r>
          </w:p>
          <w:p w:rsidR="00F01749" w:rsidRPr="00527939" w:rsidRDefault="00F01749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In addition:</w:t>
            </w:r>
          </w:p>
          <w:p w:rsidR="003E0165" w:rsidRPr="003E0165" w:rsidRDefault="003E0165" w:rsidP="00861E33">
            <w:pPr>
              <w:rPr>
                <w:rFonts w:cs="Arial"/>
              </w:rPr>
            </w:pPr>
            <w:r w:rsidRPr="003E0165">
              <w:rPr>
                <w:rFonts w:cs="Arial"/>
              </w:rPr>
              <w:t>Whilst not obligatory, there is a preference that you are willing and able to apply for</w:t>
            </w:r>
            <w:r w:rsidR="00874C03">
              <w:rPr>
                <w:rFonts w:cs="Arial"/>
              </w:rPr>
              <w:t xml:space="preserve"> or already hold</w:t>
            </w:r>
            <w:r w:rsidRPr="003E0165">
              <w:rPr>
                <w:rFonts w:cs="Arial"/>
              </w:rPr>
              <w:t xml:space="preserve"> Developed Vetting security clearance by the UK Government and undertake duties associated with this level of clearance;</w:t>
            </w:r>
          </w:p>
          <w:p w:rsidR="00561353" w:rsidRDefault="00561353" w:rsidP="00861E33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</w:p>
          <w:p w:rsidR="00B80F9C" w:rsidRPr="00527939" w:rsidRDefault="00B80F9C" w:rsidP="00861E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Behaviours – </w:t>
            </w:r>
            <w:r>
              <w:rPr>
                <w:rFonts w:cs="Arial"/>
              </w:rPr>
              <w:t>MTC holds</w:t>
            </w:r>
            <w:r w:rsidRPr="00527939">
              <w:rPr>
                <w:rFonts w:cs="Arial"/>
              </w:rPr>
              <w:t xml:space="preserve"> a high standard of professional behaviour</w:t>
            </w:r>
            <w:r>
              <w:rPr>
                <w:rFonts w:cs="Arial"/>
              </w:rPr>
              <w:t xml:space="preserve"> and conduct of all colleagues</w:t>
            </w:r>
            <w:r w:rsidRPr="00527939">
              <w:rPr>
                <w:rFonts w:cs="Arial"/>
              </w:rPr>
              <w:t>; the environment</w:t>
            </w:r>
            <w:r>
              <w:rPr>
                <w:rFonts w:cs="Arial"/>
              </w:rPr>
              <w:t xml:space="preserve"> across The MTC</w:t>
            </w:r>
            <w:r w:rsidRPr="00527939">
              <w:rPr>
                <w:rFonts w:cs="Arial"/>
              </w:rPr>
              <w:t xml:space="preserve"> is one of collaboration. Colleagues are </w:t>
            </w:r>
            <w:r>
              <w:rPr>
                <w:rFonts w:cs="Arial"/>
              </w:rPr>
              <w:t xml:space="preserve">supported by leaders across the business to be </w:t>
            </w:r>
            <w:r w:rsidRPr="00527939">
              <w:rPr>
                <w:rFonts w:cs="Arial"/>
              </w:rPr>
              <w:t xml:space="preserve">empowered to challenge all </w:t>
            </w:r>
            <w:r>
              <w:rPr>
                <w:rFonts w:cs="Arial"/>
              </w:rPr>
              <w:t>colleagues in the MTC Right Way that is respectful and constructive.</w:t>
            </w:r>
          </w:p>
          <w:p w:rsidR="00F47804" w:rsidRPr="00527939" w:rsidRDefault="00F47804" w:rsidP="00861E33">
            <w:pPr>
              <w:rPr>
                <w:rFonts w:cs="Arial"/>
                <w:b/>
              </w:rPr>
            </w:pPr>
          </w:p>
        </w:tc>
      </w:tr>
    </w:tbl>
    <w:p w:rsidR="0006455A" w:rsidRPr="00527939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47804" w:rsidRPr="00527939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Pr="00527939" w:rsidRDefault="007F4D29" w:rsidP="007F4D29">
      <w:pPr>
        <w:rPr>
          <w:rFonts w:cs="Arial"/>
          <w:b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FA04BF" w:rsidRPr="002E12CF" w:rsidRDefault="00FA04BF" w:rsidP="00FA04BF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2E12CF">
        <w:rPr>
          <w:rFonts w:cs="Arial"/>
          <w:b/>
          <w:u w:val="single"/>
        </w:rPr>
        <w:t>Definitions</w:t>
      </w:r>
    </w:p>
    <w:p w:rsidR="00FA04BF" w:rsidRDefault="00FA04BF" w:rsidP="00FA04BF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1. Job purpose / Impact: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>Provide an overview of the job, its context in the company</w:t>
      </w:r>
      <w:r>
        <w:rPr>
          <w:i/>
        </w:rPr>
        <w:t xml:space="preserve">; 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Describe the level and scope of influence and authority that the position should have (is this within the immediate job area or more widely across a business unit or potentially the business as a whole?);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i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Communication: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 xml:space="preserve">Outline the </w:t>
      </w:r>
      <w:r>
        <w:rPr>
          <w:i/>
        </w:rPr>
        <w:t>scope, extent and nature of the communication that this role is responsible for, on a regular basis;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communication skills are required? (to convey information, to reach agreement, to manage communication?);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is the context: internal or external?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A04BF" w:rsidRPr="00672F50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72F50">
        <w:rPr>
          <w:rFonts w:cs="Arial"/>
          <w:b/>
        </w:rPr>
        <w:t>3. Innovation</w:t>
      </w:r>
      <w:r>
        <w:rPr>
          <w:rFonts w:cs="Arial"/>
          <w:b/>
        </w:rPr>
        <w:t>:</w:t>
      </w:r>
    </w:p>
    <w:p w:rsidR="00FA04BF" w:rsidRPr="00672F50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To what extent is the role holder required to identify, develop and make improvements to ideas, techniques, procedures, services or products?</w:t>
      </w:r>
    </w:p>
    <w:p w:rsidR="00FA04BF" w:rsidRPr="00672F50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What is the level of complexity? (are problems generally in one area and well defined or are they multi-dimensional?)</w:t>
      </w:r>
    </w:p>
    <w:p w:rsidR="00FA04BF" w:rsidRPr="00672F50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Is the role holder expected to make minor changes or to enhance or replace entire processes?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</w:rPr>
      </w:pPr>
      <w:r w:rsidRPr="008D5310">
        <w:rPr>
          <w:rFonts w:cs="Arial"/>
          <w:b/>
          <w:bCs/>
          <w:iCs/>
        </w:rPr>
        <w:t xml:space="preserve">4. </w:t>
      </w:r>
      <w:r>
        <w:rPr>
          <w:rFonts w:cs="Arial"/>
          <w:b/>
          <w:bCs/>
          <w:iCs/>
        </w:rPr>
        <w:t>Knowledge: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What is the nature and extent or depth of knowledge required in this job to achieve objectives and add value? 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Knowledge may be acquired through formal education and/or work experience; 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First specify the depth of knowledge to be applied and then identify whether the role holder would apply the knowledge as a team member, team leader or manager of teams.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C52284">
        <w:rPr>
          <w:rFonts w:cs="Arial"/>
          <w:b/>
        </w:rPr>
        <w:t>5.</w:t>
      </w:r>
      <w:r>
        <w:rPr>
          <w:rFonts w:cs="Arial"/>
        </w:rPr>
        <w:t xml:space="preserve"> </w:t>
      </w:r>
      <w:r w:rsidRPr="00C52284">
        <w:rPr>
          <w:rFonts w:cs="Arial"/>
          <w:b/>
        </w:rPr>
        <w:t>Person Specification: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FA04BF" w:rsidRDefault="00FA04BF" w:rsidP="00FA04BF">
      <w:pPr>
        <w:rPr>
          <w:rFonts w:cstheme="minorHAnsi"/>
          <w:i/>
        </w:rPr>
      </w:pPr>
      <w:r w:rsidRPr="00303015">
        <w:rPr>
          <w:rFonts w:cstheme="minorHAnsi"/>
          <w:i/>
        </w:rPr>
        <w:t>The type of person</w:t>
      </w:r>
      <w:r>
        <w:rPr>
          <w:rFonts w:cstheme="minorHAnsi"/>
          <w:i/>
        </w:rPr>
        <w:t xml:space="preserve"> suitable for the role: </w:t>
      </w:r>
    </w:p>
    <w:p w:rsidR="00FA04BF" w:rsidRDefault="00FA04BF" w:rsidP="00FA04BF">
      <w:pPr>
        <w:rPr>
          <w:rFonts w:cstheme="minorHAnsi"/>
          <w:i/>
        </w:rPr>
      </w:pPr>
      <w:r>
        <w:rPr>
          <w:rFonts w:cstheme="minorHAnsi"/>
          <w:i/>
        </w:rPr>
        <w:t>For example, does this require someone who enjoys working with lots of detailed data, or someone who enjoys working with customers or potential customers;</w:t>
      </w:r>
    </w:p>
    <w:p w:rsidR="00FA04BF" w:rsidRDefault="00FA04BF" w:rsidP="00FA04BF">
      <w:pPr>
        <w:rPr>
          <w:rFonts w:cstheme="minorHAnsi"/>
          <w:i/>
        </w:rPr>
      </w:pPr>
      <w:r>
        <w:rPr>
          <w:rFonts w:cstheme="minorHAnsi"/>
          <w:i/>
        </w:rPr>
        <w:t xml:space="preserve">Would this role be suited to someone with high levels of resilience and an aptitude for working under pressure, to meet deadlines?    </w:t>
      </w:r>
    </w:p>
    <w:p w:rsidR="00FA04BF" w:rsidRDefault="00FA04BF" w:rsidP="00FA04BF">
      <w:pPr>
        <w:rPr>
          <w:rFonts w:cs="Arial"/>
          <w:b/>
        </w:rPr>
      </w:pPr>
      <w:r>
        <w:rPr>
          <w:rFonts w:cstheme="minorHAnsi"/>
          <w:i/>
        </w:rPr>
        <w:t xml:space="preserve">What sort of prior experience would be necessary or helpful? </w:t>
      </w: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A04BF" w:rsidRDefault="00FA04BF" w:rsidP="00FA04BF">
      <w:pPr>
        <w:rPr>
          <w:rFonts w:cs="Arial"/>
          <w:b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FA04BF" w:rsidRDefault="00FA04BF" w:rsidP="00FA04BF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RPr="00527939" w:rsidSect="00226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10" w:rsidRDefault="00757710" w:rsidP="007F4D29">
      <w:pPr>
        <w:spacing w:after="0"/>
      </w:pPr>
      <w:r>
        <w:separator/>
      </w:r>
    </w:p>
  </w:endnote>
  <w:endnote w:type="continuationSeparator" w:id="0">
    <w:p w:rsidR="00757710" w:rsidRDefault="00757710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16" w:rsidRDefault="00E1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790A" w:rsidRDefault="001421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9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9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790A" w:rsidRDefault="00E17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16" w:rsidRDefault="00E1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10" w:rsidRDefault="00757710" w:rsidP="007F4D29">
      <w:pPr>
        <w:spacing w:after="0"/>
      </w:pPr>
      <w:r>
        <w:separator/>
      </w:r>
    </w:p>
  </w:footnote>
  <w:footnote w:type="continuationSeparator" w:id="0">
    <w:p w:rsidR="00757710" w:rsidRDefault="00757710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52" w:rsidRDefault="00226252">
    <w:pPr>
      <w:pStyle w:val="Header"/>
    </w:pPr>
    <w:r>
      <w:rPr>
        <w:rFonts w:cs="Arial"/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87591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591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6252" w:rsidRDefault="00170517" w:rsidP="00170517">
                          <w:pPr>
                            <w:spacing w:after="0"/>
                            <w:jc w:val="center"/>
                          </w:pPr>
                          <w:r w:rsidRPr="00170517">
                            <w:rPr>
                              <w:rFonts w:cs="Times New Roman"/>
                              <w:sz w:val="3276"/>
                            </w:rPr>
                            <w:fldChar w:fldCharType="begin" w:fldLock="1"/>
                          </w:r>
                          <w:r w:rsidRPr="00170517">
                            <w:rPr>
                              <w:rFonts w:cs="Times New Roman"/>
                              <w:sz w:val="3276"/>
                            </w:rPr>
                            <w:instrText xml:space="preserve"> DOCPROPERTY bjHeaderEvenTextBox \* MERGEFORMAT </w:instrText>
                          </w:r>
                          <w:r w:rsidRPr="00170517">
                            <w:rPr>
                              <w:rFonts w:cs="Times New Roman"/>
                              <w:sz w:val="3276"/>
                            </w:rPr>
                            <w:fldChar w:fldCharType="separate"/>
                          </w:r>
                          <w:r w:rsidRPr="0017051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17051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226.45pt;height:20.35pt;z-index:-25165260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" filled="f" stroked="f" strokeweight=".5pt">
              <v:textbox inset="12pt,12pt,12pt,12pt">
                <w:txbxContent>
                  <w:p w:rsidR="00226252" w:rsidRDefault="00170517" w:rsidP="00170517">
                    <w:pPr>
                      <w:spacing w:after="0"/>
                      <w:jc w:val="center"/>
                    </w:pPr>
                    <w:r w:rsidRPr="00170517">
                      <w:rPr>
                        <w:rFonts w:cs="Times New Roman"/>
                        <w:sz w:val="3276"/>
                      </w:rPr>
                      <w:fldChar w:fldCharType="begin" w:fldLock="1"/>
                    </w:r>
                    <w:r w:rsidRPr="00170517">
                      <w:rPr>
                        <w:rFonts w:cs="Times New Roman"/>
                        <w:sz w:val="3276"/>
                      </w:rPr>
                      <w:instrText xml:space="preserve"> DOCPROPERTY bjHeaderEvenTextBox \* MERGEFORMAT </w:instrText>
                    </w:r>
                    <w:r w:rsidRPr="00170517">
                      <w:rPr>
                        <w:rFonts w:cs="Times New Roman"/>
                        <w:sz w:val="3276"/>
                      </w:rPr>
                      <w:fldChar w:fldCharType="separate"/>
                    </w:r>
                    <w:r w:rsidRPr="0017051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17051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14215C" w:rsidP="0098700E">
    <w:pPr>
      <w:pStyle w:val="Header"/>
      <w:rPr>
        <w:b/>
      </w:rPr>
    </w:pPr>
    <w:r>
      <w:t xml:space="preserve">Job Description for Post of </w:t>
    </w:r>
    <w:r w:rsidR="00064C3D" w:rsidRPr="00064C3D">
      <w:rPr>
        <w:b/>
      </w:rPr>
      <w:t>Senior Research Engineer</w:t>
    </w:r>
  </w:p>
  <w:p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252">
      <w:rPr>
        <w:rFonts w:cs="Arial"/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875915" cy="2584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591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6252" w:rsidRDefault="00170517" w:rsidP="00170517">
                          <w:pPr>
                            <w:spacing w:after="0"/>
                            <w:jc w:val="center"/>
                          </w:pPr>
                          <w:r w:rsidRPr="00170517">
                            <w:rPr>
                              <w:rFonts w:cs="Times New Roman"/>
                              <w:sz w:val="3276"/>
                            </w:rPr>
                            <w:fldChar w:fldCharType="begin" w:fldLock="1"/>
                          </w:r>
                          <w:r w:rsidRPr="00170517">
                            <w:rPr>
                              <w:rFonts w:cs="Times New Roman"/>
                              <w:sz w:val="3276"/>
                            </w:rPr>
                            <w:instrText xml:space="preserve"> DOCPROPERTY bjHeaderPrimaryTextBox \* MERGEFORMAT </w:instrText>
                          </w:r>
                          <w:r w:rsidRPr="00170517">
                            <w:rPr>
                              <w:rFonts w:cs="Times New Roman"/>
                              <w:sz w:val="3276"/>
                            </w:rPr>
                            <w:fldChar w:fldCharType="separate"/>
                          </w:r>
                          <w:r w:rsidRPr="0017051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17051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226.45pt;height:20.35pt;z-index:-25165670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" filled="f" stroked="f" strokeweight=".5pt">
              <v:textbox inset="12pt,12pt,12pt,12pt">
                <w:txbxContent>
                  <w:p w:rsidR="00226252" w:rsidRDefault="00170517" w:rsidP="00170517">
                    <w:pPr>
                      <w:spacing w:after="0"/>
                      <w:jc w:val="center"/>
                    </w:pPr>
                    <w:r w:rsidRPr="00170517">
                      <w:rPr>
                        <w:rFonts w:cs="Times New Roman"/>
                        <w:sz w:val="3276"/>
                      </w:rPr>
                      <w:fldChar w:fldCharType="begin" w:fldLock="1"/>
                    </w:r>
                    <w:r w:rsidRPr="00170517">
                      <w:rPr>
                        <w:rFonts w:cs="Times New Roman"/>
                        <w:sz w:val="3276"/>
                      </w:rPr>
                      <w:instrText xml:space="preserve"> DOCPROPERTY bjHeaderPrimaryTextBox \* MERGEFORMAT </w:instrText>
                    </w:r>
                    <w:r w:rsidRPr="00170517">
                      <w:rPr>
                        <w:rFonts w:cs="Times New Roman"/>
                        <w:sz w:val="3276"/>
                      </w:rPr>
                      <w:fldChar w:fldCharType="separate"/>
                    </w:r>
                    <w:r w:rsidRPr="0017051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17051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52" w:rsidRDefault="00226252">
    <w:pPr>
      <w:pStyle w:val="Header"/>
    </w:pPr>
    <w:r>
      <w:rPr>
        <w:rFonts w:cs="Arial"/>
        <w:b/>
        <w:bCs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87591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591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26252" w:rsidRDefault="00170517" w:rsidP="00170517">
                          <w:pPr>
                            <w:spacing w:after="0"/>
                            <w:jc w:val="center"/>
                          </w:pPr>
                          <w:r w:rsidRPr="00170517">
                            <w:rPr>
                              <w:rFonts w:cs="Times New Roman"/>
                              <w:sz w:val="3276"/>
                            </w:rPr>
                            <w:fldChar w:fldCharType="begin" w:fldLock="1"/>
                          </w:r>
                          <w:r w:rsidRPr="00170517">
                            <w:rPr>
                              <w:rFonts w:cs="Times New Roman"/>
                              <w:sz w:val="3276"/>
                            </w:rPr>
                            <w:instrText xml:space="preserve"> DOCPROPERTY bjHeaderFirstTextBox \* MERGEFORMAT </w:instrText>
                          </w:r>
                          <w:r w:rsidRPr="00170517">
                            <w:rPr>
                              <w:rFonts w:cs="Times New Roman"/>
                              <w:sz w:val="3276"/>
                            </w:rPr>
                            <w:fldChar w:fldCharType="separate"/>
                          </w:r>
                          <w:r w:rsidRPr="0017051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17051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0;width:226.45pt;height:20.35pt;z-index:-25165465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" filled="f" stroked="f" strokeweight=".5pt">
              <v:textbox inset="12pt,12pt,12pt,12pt">
                <w:txbxContent>
                  <w:p w:rsidR="00226252" w:rsidRDefault="00170517" w:rsidP="00170517">
                    <w:pPr>
                      <w:spacing w:after="0"/>
                      <w:jc w:val="center"/>
                    </w:pPr>
                    <w:r w:rsidRPr="00170517">
                      <w:rPr>
                        <w:rFonts w:cs="Times New Roman"/>
                        <w:sz w:val="3276"/>
                      </w:rPr>
                      <w:fldChar w:fldCharType="begin" w:fldLock="1"/>
                    </w:r>
                    <w:r w:rsidRPr="00170517">
                      <w:rPr>
                        <w:rFonts w:cs="Times New Roman"/>
                        <w:sz w:val="3276"/>
                      </w:rPr>
                      <w:instrText xml:space="preserve"> DOCPROPERTY bjHeaderFirstTextBox \* MERGEFORMAT </w:instrText>
                    </w:r>
                    <w:r w:rsidRPr="00170517">
                      <w:rPr>
                        <w:rFonts w:cs="Times New Roman"/>
                        <w:sz w:val="3276"/>
                      </w:rPr>
                      <w:fldChar w:fldCharType="separate"/>
                    </w:r>
                    <w:r w:rsidRPr="0017051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17051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77CA"/>
    <w:multiLevelType w:val="hybridMultilevel"/>
    <w:tmpl w:val="CAFA93A4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02E2A"/>
    <w:rsid w:val="00056729"/>
    <w:rsid w:val="00062C60"/>
    <w:rsid w:val="0006455A"/>
    <w:rsid w:val="000646ED"/>
    <w:rsid w:val="00064C3D"/>
    <w:rsid w:val="0010430D"/>
    <w:rsid w:val="00117953"/>
    <w:rsid w:val="00131B37"/>
    <w:rsid w:val="0014215C"/>
    <w:rsid w:val="00170517"/>
    <w:rsid w:val="00207E7F"/>
    <w:rsid w:val="00217203"/>
    <w:rsid w:val="00226252"/>
    <w:rsid w:val="00226C2D"/>
    <w:rsid w:val="00245D14"/>
    <w:rsid w:val="002A0760"/>
    <w:rsid w:val="002A66D1"/>
    <w:rsid w:val="002E12CF"/>
    <w:rsid w:val="00301F47"/>
    <w:rsid w:val="003B1661"/>
    <w:rsid w:val="003E0165"/>
    <w:rsid w:val="003E6455"/>
    <w:rsid w:val="00422B86"/>
    <w:rsid w:val="00490853"/>
    <w:rsid w:val="004A274E"/>
    <w:rsid w:val="004C00F6"/>
    <w:rsid w:val="004E1C84"/>
    <w:rsid w:val="004E7886"/>
    <w:rsid w:val="00513705"/>
    <w:rsid w:val="00527939"/>
    <w:rsid w:val="00561353"/>
    <w:rsid w:val="005A7EE3"/>
    <w:rsid w:val="005D6285"/>
    <w:rsid w:val="00657732"/>
    <w:rsid w:val="00672F50"/>
    <w:rsid w:val="00681958"/>
    <w:rsid w:val="006B0158"/>
    <w:rsid w:val="006B1F3A"/>
    <w:rsid w:val="006C3E83"/>
    <w:rsid w:val="006E4978"/>
    <w:rsid w:val="006F705C"/>
    <w:rsid w:val="00757710"/>
    <w:rsid w:val="0076442D"/>
    <w:rsid w:val="00773235"/>
    <w:rsid w:val="00777269"/>
    <w:rsid w:val="00797178"/>
    <w:rsid w:val="007F4D29"/>
    <w:rsid w:val="00861E33"/>
    <w:rsid w:val="008623B8"/>
    <w:rsid w:val="00865E0F"/>
    <w:rsid w:val="00874C03"/>
    <w:rsid w:val="009519BF"/>
    <w:rsid w:val="00972313"/>
    <w:rsid w:val="00975C63"/>
    <w:rsid w:val="00985F50"/>
    <w:rsid w:val="00995F08"/>
    <w:rsid w:val="009E271B"/>
    <w:rsid w:val="00A43E13"/>
    <w:rsid w:val="00A65B0B"/>
    <w:rsid w:val="00A7575C"/>
    <w:rsid w:val="00AA5281"/>
    <w:rsid w:val="00B010CD"/>
    <w:rsid w:val="00B50608"/>
    <w:rsid w:val="00B80F9C"/>
    <w:rsid w:val="00B95516"/>
    <w:rsid w:val="00BA0E29"/>
    <w:rsid w:val="00C05992"/>
    <w:rsid w:val="00C33F3D"/>
    <w:rsid w:val="00C63A0A"/>
    <w:rsid w:val="00CA259A"/>
    <w:rsid w:val="00CD2E77"/>
    <w:rsid w:val="00DA3608"/>
    <w:rsid w:val="00DB3B65"/>
    <w:rsid w:val="00DE7B39"/>
    <w:rsid w:val="00DF677B"/>
    <w:rsid w:val="00E00241"/>
    <w:rsid w:val="00E17916"/>
    <w:rsid w:val="00E519C5"/>
    <w:rsid w:val="00E56B78"/>
    <w:rsid w:val="00E666D8"/>
    <w:rsid w:val="00E715BB"/>
    <w:rsid w:val="00E81163"/>
    <w:rsid w:val="00EB4AFB"/>
    <w:rsid w:val="00EE01CC"/>
    <w:rsid w:val="00F01749"/>
    <w:rsid w:val="00F47804"/>
    <w:rsid w:val="00F502A7"/>
    <w:rsid w:val="00F743CA"/>
    <w:rsid w:val="00FA04B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6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4AF2-2FF0-4E69-9010-AAC89300C9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43FF0F-3C7E-4ABB-93D5-0883A08A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2</cp:revision>
  <dcterms:created xsi:type="dcterms:W3CDTF">2022-06-21T17:10:00Z</dcterms:created>
  <dcterms:modified xsi:type="dcterms:W3CDTF">2022-06-21T17:10:00Z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d5c29946-892f-4890-a355-e61681b74069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MSIP_Label_dcc32827-0462-4e1d-a1f5-3bdfa0aaba34_Enabled">
    <vt:lpwstr>true</vt:lpwstr>
  </property>
  <property fmtid="{D5CDD505-2E9C-101B-9397-08002B2CF9AE}" pid="11" name="MSIP_Label_dcc32827-0462-4e1d-a1f5-3bdfa0aaba34_SetDate">
    <vt:lpwstr>2022-06-21T17:09:36Z</vt:lpwstr>
  </property>
  <property fmtid="{D5CDD505-2E9C-101B-9397-08002B2CF9AE}" pid="12" name="MSIP_Label_dcc32827-0462-4e1d-a1f5-3bdfa0aaba34_Method">
    <vt:lpwstr>Privileged</vt:lpwstr>
  </property>
  <property fmtid="{D5CDD505-2E9C-101B-9397-08002B2CF9AE}" pid="13" name="MSIP_Label_dcc32827-0462-4e1d-a1f5-3bdfa0aaba34_Name">
    <vt:lpwstr>Public</vt:lpwstr>
  </property>
  <property fmtid="{D5CDD505-2E9C-101B-9397-08002B2CF9AE}" pid="14" name="MSIP_Label_dcc32827-0462-4e1d-a1f5-3bdfa0aaba34_SiteId">
    <vt:lpwstr>78d71610-c4a1-4bef-9f10-0192e83ee6d8</vt:lpwstr>
  </property>
  <property fmtid="{D5CDD505-2E9C-101B-9397-08002B2CF9AE}" pid="15" name="MSIP_Label_dcc32827-0462-4e1d-a1f5-3bdfa0aaba34_ActionId">
    <vt:lpwstr>1e5c7078-2486-43fa-9d50-8f15ed36caa5</vt:lpwstr>
  </property>
  <property fmtid="{D5CDD505-2E9C-101B-9397-08002B2CF9AE}" pid="16" name="MSIP_Label_dcc32827-0462-4e1d-a1f5-3bdfa0aaba34_ContentBits">
    <vt:lpwstr>0</vt:lpwstr>
  </property>
  <property fmtid="{D5CDD505-2E9C-101B-9397-08002B2CF9AE}" pid="17" name="MTC">
    <vt:lpwstr>c4080121acaca1f6c4ccc2deedb97f8ae5fcabfb5ce0f31e7fe06e91</vt:lpwstr>
  </property>
</Properties>
</file>